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FA60B" w14:textId="52EA4323"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472EA8">
        <w:rPr>
          <w:rFonts w:ascii="Arial" w:hAnsi="Arial" w:cs="Arial"/>
          <w:b/>
          <w:sz w:val="24"/>
          <w:szCs w:val="24"/>
          <w:lang w:eastAsia="ja-JP"/>
        </w:rPr>
        <w:t>2531</w:t>
      </w:r>
    </w:p>
    <w:p w14:paraId="72B1D387" w14:textId="4A574961" w:rsidR="00AD6AA2" w:rsidRPr="004B566C" w:rsidRDefault="00AD6AA2"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19575C">
        <w:rPr>
          <w:rFonts w:eastAsia="Batang" w:cs="Arial"/>
          <w:sz w:val="18"/>
          <w:szCs w:val="18"/>
          <w:lang w:eastAsia="zh-CN"/>
        </w:rPr>
        <w:t>(revision of RP-</w:t>
      </w:r>
      <w:r>
        <w:rPr>
          <w:rFonts w:eastAsia="Batang" w:cs="Arial"/>
          <w:sz w:val="18"/>
          <w:szCs w:val="18"/>
          <w:lang w:eastAsia="zh-CN"/>
        </w:rPr>
        <w:t>211599</w:t>
      </w:r>
      <w:r w:rsidRPr="0019575C">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0237D2"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0237D2"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0237D2"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0237D2"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0237D2"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0237D2"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0237D2"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0237D2"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0237D2"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80E4B00" w:rsidR="004A01E8" w:rsidRDefault="00AD6AA2" w:rsidP="00B57D59">
            <w:pPr>
              <w:spacing w:after="0"/>
              <w:rPr>
                <w:bCs/>
                <w:sz w:val="18"/>
                <w:lang w:val="en-US"/>
              </w:rPr>
            </w:pPr>
            <w:r>
              <w:rPr>
                <w:bCs/>
                <w:sz w:val="18"/>
                <w:lang w:val="en-US"/>
              </w:rPr>
              <w:t>Done</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0237D2"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3760347D" w:rsidR="004A01E8" w:rsidRDefault="00AD6AA2" w:rsidP="004A01E8">
            <w:pPr>
              <w:spacing w:after="0"/>
              <w:rPr>
                <w:bCs/>
                <w:sz w:val="18"/>
                <w:lang w:val="en-US"/>
              </w:rPr>
            </w:pPr>
            <w:r>
              <w:rPr>
                <w:bCs/>
                <w:sz w:val="18"/>
                <w:lang w:val="en-US"/>
              </w:rPr>
              <w:t>Done</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0237D2"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0237D2">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00CA720F" w:rsidR="004D7715" w:rsidRPr="004D7715" w:rsidRDefault="00AD6AA2" w:rsidP="004D7715">
            <w:pPr>
              <w:spacing w:after="0"/>
              <w:rPr>
                <w:bCs/>
                <w:sz w:val="18"/>
                <w:lang w:val="en-US"/>
              </w:rPr>
            </w:pPr>
            <w:r>
              <w:rPr>
                <w:bCs/>
                <w:sz w:val="18"/>
                <w:lang w:val="en-US"/>
              </w:rPr>
              <w:t>Started</w:t>
            </w: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AB02C4">
            <w:hyperlink r:id="rId26" w:history="1">
              <w:r w:rsidRPr="00270BDE">
                <w:rPr>
                  <w:rStyle w:val="Hyperlink"/>
                </w:rPr>
                <w:t>gfong@qti.qualcomm.com</w:t>
              </w:r>
            </w:hyperlink>
          </w:p>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(e.g. WiFi) as for other </w:t>
            </w:r>
            <w:r w:rsidRPr="008358AB">
              <w:rPr>
                <w:bCs/>
                <w:sz w:val="18"/>
                <w:lang w:val="en-US"/>
              </w:rPr>
              <w:lastRenderedPageBreak/>
              <w:t>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71866A56" w:rsidR="00D94CDE" w:rsidRPr="004D7715" w:rsidRDefault="00AD6AA2" w:rsidP="004D7715">
            <w:pPr>
              <w:spacing w:after="0"/>
              <w:rPr>
                <w:bCs/>
                <w:sz w:val="18"/>
                <w:lang w:val="en-US"/>
              </w:rPr>
            </w:pPr>
            <w:r>
              <w:rPr>
                <w:bCs/>
                <w:sz w:val="18"/>
                <w:lang w:val="en-US"/>
              </w:rPr>
              <w:lastRenderedPageBreak/>
              <w:t>Started</w:t>
            </w: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AB02C4" w:rsidP="00793B46">
            <w:hyperlink r:id="rId27" w:history="1">
              <w:r w:rsidRPr="00270BDE">
                <w:rPr>
                  <w:rStyle w:val="Hyperlink"/>
                </w:rPr>
                <w:t>gfong@qti.qualcomm.com</w:t>
              </w:r>
            </w:hyperlink>
          </w:p>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4CAA4A9F" w:rsidR="00793B46" w:rsidRDefault="00AD6AA2" w:rsidP="00793B46">
            <w:pPr>
              <w:spacing w:after="0"/>
              <w:rPr>
                <w:bCs/>
                <w:sz w:val="18"/>
                <w:lang w:val="en-US"/>
              </w:rPr>
            </w:pPr>
            <w:r>
              <w:rPr>
                <w:bCs/>
                <w:sz w:val="18"/>
                <w:lang w:val="en-US"/>
              </w:rPr>
              <w:t>Started</w:t>
            </w:r>
          </w:p>
        </w:tc>
      </w:tr>
      <w:tr w:rsidR="009F57D5"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9F57D5" w:rsidRPr="009F57D5" w:rsidRDefault="009F57D5" w:rsidP="009F57D5">
            <w:pPr>
              <w:spacing w:after="0"/>
              <w:rPr>
                <w:sz w:val="18"/>
                <w:szCs w:val="18"/>
              </w:rPr>
            </w:pPr>
            <w:r w:rsidRPr="009F57D5">
              <w:rPr>
                <w:sz w:val="18"/>
                <w:szCs w:val="18"/>
              </w:rPr>
              <w:t>n40</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9F57D5" w:rsidRPr="009F57D5" w:rsidRDefault="009F57D5" w:rsidP="009F57D5">
            <w:pPr>
              <w:rPr>
                <w:sz w:val="18"/>
                <w:szCs w:val="18"/>
              </w:rPr>
            </w:pPr>
            <w:r w:rsidRPr="009F57D5">
              <w:rPr>
                <w:sz w:val="18"/>
                <w:szCs w:val="18"/>
              </w:rPr>
              <w:t>70 MHz</w:t>
            </w:r>
          </w:p>
          <w:p w14:paraId="0852CF37"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9F57D5" w:rsidRPr="009F57D5" w:rsidRDefault="009F57D5">
            <w:hyperlink r:id="rId28" w:history="1">
              <w:r w:rsidRPr="009F57D5">
                <w:rPr>
                  <w:rStyle w:val="Hyperlink"/>
                </w:rPr>
                <w:t>liuliehai@huawei.com</w:t>
              </w:r>
            </w:hyperlink>
          </w:p>
          <w:p w14:paraId="0AABEAF5"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34C219E6" w14:textId="77777777" w:rsidR="009F57D5" w:rsidRDefault="009F57D5" w:rsidP="009F57D5">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15686460"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77777777" w:rsidR="009F57D5" w:rsidRPr="009F57D5" w:rsidRDefault="009F57D5" w:rsidP="009F57D5">
            <w:pPr>
              <w:spacing w:after="0"/>
              <w:rPr>
                <w:bCs/>
                <w:sz w:val="18"/>
                <w:lang w:val="en-US"/>
              </w:rPr>
            </w:pPr>
            <w:r w:rsidRPr="009F57D5">
              <w:rPr>
                <w:bCs/>
                <w:sz w:val="18"/>
                <w:lang w:val="en-US"/>
              </w:rPr>
              <w:t>New</w:t>
            </w:r>
          </w:p>
        </w:tc>
      </w:tr>
      <w:tr w:rsidR="009F57D5"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9F57D5" w:rsidRDefault="009F57D5" w:rsidP="009F57D5">
            <w:pPr>
              <w:spacing w:after="0"/>
              <w:rPr>
                <w:sz w:val="18"/>
                <w:szCs w:val="18"/>
              </w:rPr>
            </w:pPr>
            <w:r w:rsidRPr="009F57D5">
              <w:rPr>
                <w:sz w:val="18"/>
                <w:szCs w:val="18"/>
              </w:rPr>
              <w:t>n97</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9F57D5" w:rsidRPr="009F57D5" w:rsidRDefault="009F57D5" w:rsidP="009F57D5">
            <w:pPr>
              <w:rPr>
                <w:sz w:val="18"/>
                <w:szCs w:val="18"/>
              </w:rPr>
            </w:pPr>
            <w:r w:rsidRPr="009F57D5">
              <w:rPr>
                <w:sz w:val="18"/>
                <w:szCs w:val="18"/>
              </w:rPr>
              <w:t>70, 90 and 100 MHz for UE</w:t>
            </w:r>
          </w:p>
          <w:p w14:paraId="6DB644C0" w14:textId="77777777" w:rsidR="009F57D5" w:rsidRPr="009F57D5" w:rsidRDefault="009F57D5" w:rsidP="009F57D5">
            <w:pPr>
              <w:rPr>
                <w:sz w:val="18"/>
                <w:szCs w:val="18"/>
              </w:rPr>
            </w:pPr>
            <w:r w:rsidRPr="009F57D5">
              <w:rPr>
                <w:sz w:val="18"/>
                <w:szCs w:val="18"/>
              </w:rPr>
              <w:t>70 and 90 MHz for BS</w:t>
            </w:r>
          </w:p>
          <w:p w14:paraId="04786BDF"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9F57D5" w:rsidRPr="009F57D5" w:rsidRDefault="009F57D5">
            <w:hyperlink r:id="rId29" w:history="1">
              <w:r w:rsidRPr="009F57D5">
                <w:rPr>
                  <w:rStyle w:val="Hyperlink"/>
                </w:rPr>
                <w:t>liuliehai@huawei.com</w:t>
              </w:r>
            </w:hyperlink>
          </w:p>
          <w:p w14:paraId="0225C124"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2DD3C0DB" w14:textId="77777777" w:rsidR="009F57D5" w:rsidRDefault="009F57D5" w:rsidP="009F57D5">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21" w:type="dxa"/>
            <w:tcBorders>
              <w:top w:val="single" w:sz="4" w:space="0" w:color="auto"/>
              <w:left w:val="single" w:sz="4" w:space="0" w:color="auto"/>
              <w:bottom w:val="single" w:sz="4" w:space="0" w:color="auto"/>
              <w:right w:val="single" w:sz="4" w:space="0" w:color="auto"/>
            </w:tcBorders>
          </w:tcPr>
          <w:p w14:paraId="2F9A6DF2"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77777777" w:rsidR="009F57D5" w:rsidRPr="009F57D5" w:rsidRDefault="009F57D5" w:rsidP="009F57D5">
            <w:pPr>
              <w:spacing w:after="0"/>
              <w:rPr>
                <w:bCs/>
                <w:sz w:val="18"/>
                <w:lang w:val="en-US"/>
              </w:rPr>
            </w:pPr>
            <w:r w:rsidRPr="009F57D5">
              <w:rPr>
                <w:bCs/>
                <w:sz w:val="18"/>
                <w:lang w:val="en-US"/>
              </w:rPr>
              <w:t>New</w:t>
            </w:r>
          </w:p>
        </w:tc>
      </w:tr>
      <w:tr w:rsidR="007158F4"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158F4" w:rsidRPr="007158F4" w:rsidRDefault="007158F4" w:rsidP="007158F4">
            <w:pPr>
              <w:spacing w:after="0"/>
              <w:rPr>
                <w:sz w:val="18"/>
                <w:szCs w:val="18"/>
              </w:rPr>
            </w:pPr>
            <w:r w:rsidRPr="007158F4">
              <w:rPr>
                <w:rFonts w:hint="eastAsia"/>
                <w:sz w:val="18"/>
                <w:szCs w:val="18"/>
              </w:rPr>
              <w:t>n79</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158F4" w:rsidRPr="007158F4" w:rsidRDefault="007158F4">
            <w:pPr>
              <w:rPr>
                <w:sz w:val="18"/>
                <w:szCs w:val="18"/>
              </w:rPr>
            </w:pPr>
            <w:r w:rsidRPr="007158F4">
              <w:rPr>
                <w:rFonts w:hint="eastAsia"/>
                <w:sz w:val="18"/>
                <w:szCs w:val="18"/>
              </w:rPr>
              <w:t>10, 20, 30 MHz (15-30-60 kHz), 70, 90 MHz (30-60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158F4" w:rsidRPr="007158F4" w:rsidRDefault="007158F4">
            <w:pPr>
              <w:rPr>
                <w:sz w:val="18"/>
                <w:szCs w:val="18"/>
                <w:shd w:val="clear" w:color="auto" w:fill="FFFFFF"/>
              </w:rPr>
            </w:pPr>
            <w:r w:rsidRPr="007158F4">
              <w:rPr>
                <w:rFonts w:hint="eastAsia"/>
                <w:sz w:val="18"/>
                <w:szCs w:val="18"/>
                <w:shd w:val="clear" w:color="auto" w:fill="FFFFFF"/>
              </w:rPr>
              <w:t>Taekhoon Kim, Samsung</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158F4" w:rsidRPr="007158F4" w:rsidRDefault="007158F4">
            <w:hyperlink r:id="rId30" w:history="1">
              <w:r w:rsidRPr="007158F4">
                <w:rPr>
                  <w:rStyle w:val="Hyperlink"/>
                  <w:rFonts w:hint="eastAsia"/>
                </w:rPr>
                <w:t>kuhn.kim@samsung.com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158F4" w:rsidRPr="007158F4" w:rsidRDefault="007158F4" w:rsidP="007158F4">
            <w:pPr>
              <w:spacing w:after="0"/>
              <w:rPr>
                <w:sz w:val="18"/>
                <w:szCs w:val="18"/>
              </w:rPr>
            </w:pPr>
            <w:r w:rsidRPr="007158F4">
              <w:rPr>
                <w:rFonts w:hint="eastAsia"/>
                <w:sz w:val="18"/>
                <w:szCs w:val="18"/>
              </w:rPr>
              <w:t>LGE, Intel, ETRI</w:t>
            </w:r>
          </w:p>
        </w:tc>
        <w:tc>
          <w:tcPr>
            <w:tcW w:w="3919" w:type="dxa"/>
            <w:tcBorders>
              <w:top w:val="single" w:sz="4" w:space="0" w:color="auto"/>
              <w:left w:val="single" w:sz="4" w:space="0" w:color="auto"/>
              <w:bottom w:val="single" w:sz="4" w:space="0" w:color="auto"/>
              <w:right w:val="single" w:sz="4" w:space="0" w:color="auto"/>
            </w:tcBorders>
          </w:tcPr>
          <w:p w14:paraId="5CDAD672" w14:textId="77777777" w:rsidR="007158F4" w:rsidRPr="007158F4" w:rsidRDefault="007158F4" w:rsidP="007158F4">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21" w:type="dxa"/>
            <w:tcBorders>
              <w:top w:val="single" w:sz="4" w:space="0" w:color="auto"/>
              <w:left w:val="single" w:sz="4" w:space="0" w:color="auto"/>
              <w:bottom w:val="single" w:sz="4" w:space="0" w:color="auto"/>
              <w:right w:val="single" w:sz="4" w:space="0" w:color="auto"/>
            </w:tcBorders>
          </w:tcPr>
          <w:p w14:paraId="5261B472" w14:textId="3BFD9200" w:rsidR="007158F4" w:rsidRPr="007158F4" w:rsidRDefault="00060FD4" w:rsidP="007158F4">
            <w:pPr>
              <w:spacing w:after="0"/>
              <w:rPr>
                <w:bCs/>
                <w:sz w:val="18"/>
                <w:lang w:val="en-US"/>
              </w:rPr>
            </w:pPr>
            <w:r w:rsidRPr="000F1B90">
              <w:rPr>
                <w:bCs/>
                <w:sz w:val="18"/>
                <w:lang w:val="en-US"/>
              </w:rPr>
              <w:t>Synchronization</w:t>
            </w:r>
            <w:r w:rsidR="00D67C9D" w:rsidRPr="000F1B90">
              <w:rPr>
                <w:rFonts w:hint="eastAsia"/>
                <w:bCs/>
                <w:sz w:val="18"/>
                <w:lang w:val="en-US"/>
              </w:rPr>
              <w:t xml:space="preserve"> raster design needs to be revisited due to the change of the minimum channel bandwidth upon the addition of the new channel bandwidths to n79.</w:t>
            </w:r>
            <w:r w:rsidR="00D67C9D">
              <w:rPr>
                <w:bCs/>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77777777" w:rsidR="007158F4" w:rsidRPr="007158F4" w:rsidRDefault="007158F4" w:rsidP="007158F4">
            <w:pPr>
              <w:spacing w:after="0"/>
              <w:rPr>
                <w:bCs/>
                <w:sz w:val="18"/>
                <w:lang w:val="en-US"/>
              </w:rPr>
            </w:pPr>
            <w:r w:rsidRPr="007158F4">
              <w:rPr>
                <w:rFonts w:hint="eastAsia"/>
                <w:bCs/>
                <w:sz w:val="18"/>
                <w:lang w:val="en-US"/>
              </w:rPr>
              <w:t>New</w:t>
            </w: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6F286C6"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269C8841"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2479746C"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31"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0E5D3" w14:textId="77777777" w:rsidR="000237D2" w:rsidRDefault="000237D2">
      <w:r>
        <w:separator/>
      </w:r>
    </w:p>
  </w:endnote>
  <w:endnote w:type="continuationSeparator" w:id="0">
    <w:p w14:paraId="7CA8EDDA" w14:textId="77777777" w:rsidR="000237D2" w:rsidRDefault="0002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87216" w14:textId="77777777" w:rsidR="000237D2" w:rsidRDefault="000237D2">
      <w:r>
        <w:separator/>
      </w:r>
    </w:p>
  </w:footnote>
  <w:footnote w:type="continuationSeparator" w:id="0">
    <w:p w14:paraId="74958CC2" w14:textId="77777777" w:rsidR="000237D2" w:rsidRDefault="000237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402D9"/>
    <w:rsid w:val="00044AD5"/>
    <w:rsid w:val="00044DAE"/>
    <w:rsid w:val="00052BF8"/>
    <w:rsid w:val="00057116"/>
    <w:rsid w:val="00060FD4"/>
    <w:rsid w:val="00064CB2"/>
    <w:rsid w:val="00066954"/>
    <w:rsid w:val="00067741"/>
    <w:rsid w:val="00072A56"/>
    <w:rsid w:val="00072A8F"/>
    <w:rsid w:val="00077A3C"/>
    <w:rsid w:val="00082CCB"/>
    <w:rsid w:val="00084A6E"/>
    <w:rsid w:val="00086246"/>
    <w:rsid w:val="00091333"/>
    <w:rsid w:val="000A01BB"/>
    <w:rsid w:val="000A3125"/>
    <w:rsid w:val="000A672C"/>
    <w:rsid w:val="000B0519"/>
    <w:rsid w:val="000B1ABD"/>
    <w:rsid w:val="000B1DBA"/>
    <w:rsid w:val="000B475C"/>
    <w:rsid w:val="000B61FD"/>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D1332"/>
    <w:rsid w:val="002D6FF7"/>
    <w:rsid w:val="002D7F8B"/>
    <w:rsid w:val="002E6A7D"/>
    <w:rsid w:val="002E7A9E"/>
    <w:rsid w:val="002F20FC"/>
    <w:rsid w:val="002F3C41"/>
    <w:rsid w:val="002F6C5C"/>
    <w:rsid w:val="0030045C"/>
    <w:rsid w:val="003111F4"/>
    <w:rsid w:val="00312D09"/>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2CC8"/>
    <w:rsid w:val="00793B46"/>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55F76"/>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35B6"/>
    <w:rsid w:val="009078E1"/>
    <w:rsid w:val="0092510E"/>
    <w:rsid w:val="00932489"/>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D63B2"/>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gfong@qti.qualcomm.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hyperlink" Target="mailto:liuliehai@huawei.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31" Type="http://schemas.openxmlformats.org/officeDocument/2006/relationships/hyperlink" Target="mailto:dominique.everaere@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hyperlink" Target="mailto:gfong@qti.qualcomm.com" TargetMode="External"/><Relationship Id="rId30" Type="http://schemas.openxmlformats.org/officeDocument/2006/relationships/hyperlink" Target="mailto:kuhn.kim@samsung.com" TargetMode="External"/><Relationship Id="rId8"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2731</Words>
  <Characters>14479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17176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3</cp:revision>
  <cp:lastPrinted>2000-02-29T10:31:00Z</cp:lastPrinted>
  <dcterms:created xsi:type="dcterms:W3CDTF">2021-09-16T11:46:00Z</dcterms:created>
  <dcterms:modified xsi:type="dcterms:W3CDTF">2021-09-16T11:46:00Z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